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65" w:rsidRDefault="00047D65" w:rsidP="00047D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лиц, </w:t>
      </w:r>
    </w:p>
    <w:p w:rsidR="00047D65" w:rsidRDefault="00047D65" w:rsidP="00047D6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должности муниципальной службы в  администрации Пригородного сельского поселения</w:t>
      </w:r>
    </w:p>
    <w:p w:rsidR="00047D65" w:rsidRDefault="00047D65" w:rsidP="00047D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членов их семей за отчетный финансовый год с 1 января 2011 года по 31 декабря 2011 года</w:t>
      </w:r>
    </w:p>
    <w:p w:rsidR="00047D65" w:rsidRDefault="00047D65" w:rsidP="00047D65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726"/>
        <w:gridCol w:w="2412"/>
        <w:gridCol w:w="2520"/>
        <w:gridCol w:w="1127"/>
        <w:gridCol w:w="1591"/>
        <w:gridCol w:w="2508"/>
      </w:tblGrid>
      <w:tr w:rsidR="00047D65" w:rsidTr="00047D65">
        <w:trPr>
          <w:tblCellSpacing w:w="0" w:type="dxa"/>
        </w:trPr>
        <w:tc>
          <w:tcPr>
            <w:tcW w:w="9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Фамилия, имя, отчество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Должность</w:t>
            </w:r>
          </w:p>
        </w:tc>
        <w:tc>
          <w:tcPr>
            <w:tcW w:w="8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Общая сумма декларированного годового дохода за 2011 г. (руб.)</w:t>
            </w:r>
          </w:p>
        </w:tc>
        <w:tc>
          <w:tcPr>
            <w:tcW w:w="17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Перечень объектов недвижимого имущества,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(вид, марка)</w:t>
            </w:r>
          </w:p>
        </w:tc>
      </w:tr>
      <w:tr w:rsidR="00047D65" w:rsidTr="00047D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Вид объектов недвижимости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Площадь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(кв. м)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D65" w:rsidRDefault="00047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65" w:rsidTr="00047D65">
        <w:trPr>
          <w:trHeight w:val="2153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Фальков Иван Михайлович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Пригородного сельского поселения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 по основному месту работы  546 738,87</w:t>
            </w:r>
          </w:p>
          <w:p w:rsidR="00047D65" w:rsidRDefault="00047D65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продажи имущества 15 000 000,00</w:t>
            </w:r>
          </w:p>
          <w:p w:rsidR="00047D65" w:rsidRDefault="00047D65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ценных бумаг и долей участия в коммерческих организациях 56 000,00</w:t>
            </w:r>
          </w:p>
          <w:p w:rsidR="00047D65" w:rsidRDefault="00047D65">
            <w:pPr>
              <w:spacing w:before="100" w:after="1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 от вкладов в банках 193 502,00</w:t>
            </w:r>
          </w:p>
          <w:p w:rsidR="00047D65" w:rsidRDefault="00047D65">
            <w:pPr>
              <w:spacing w:before="100" w:after="100"/>
            </w:pPr>
            <w:r>
              <w:rPr>
                <w:rFonts w:ascii="Times New Roman" w:hAnsi="Times New Roman"/>
                <w:color w:val="000000"/>
              </w:rPr>
              <w:t>Всего: 15 796 240,87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квартира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квартира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квартира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39,3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59,5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34,0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/>
                <w:sz w:val="24"/>
              </w:rPr>
              <w:t>Мурано</w:t>
            </w:r>
            <w:proofErr w:type="spellEnd"/>
          </w:p>
          <w:p w:rsidR="00047D65" w:rsidRDefault="00047D65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 ВАЗ 2121</w:t>
            </w:r>
          </w:p>
          <w:p w:rsidR="00047D65" w:rsidRDefault="00047D65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 ВАЗ 21213</w:t>
            </w:r>
          </w:p>
        </w:tc>
      </w:tr>
      <w:tr w:rsidR="00047D65" w:rsidTr="00047D65">
        <w:trPr>
          <w:trHeight w:val="512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239 968,01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7D65" w:rsidTr="00047D65">
        <w:trPr>
          <w:trHeight w:val="506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7D65" w:rsidTr="00047D65">
        <w:trPr>
          <w:trHeight w:val="1781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Камышанова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Галина Николаевна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главы администрации Пригородного сельского поселения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471 339,13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Доля в праве на земельный участок пл. 7079 га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1/1145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7D65" w:rsidTr="00047D65">
        <w:trPr>
          <w:trHeight w:val="1422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556 538,82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Доля в праве на земельный участок пл. 7079 га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ведения ЛПХ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строительства жилого дома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1/1145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10000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 РОВЕР 75</w:t>
            </w:r>
          </w:p>
          <w:p w:rsidR="00047D65" w:rsidRDefault="00047D65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Легковой автомобиль УАЗ 31622</w:t>
            </w:r>
          </w:p>
        </w:tc>
      </w:tr>
      <w:tr w:rsidR="00047D65" w:rsidTr="00047D65">
        <w:trPr>
          <w:trHeight w:val="506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7D65" w:rsidTr="00047D65">
        <w:trPr>
          <w:trHeight w:val="2425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Лукерина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Татьяна Васильевна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специалист-главный бухгалтер администрации Пригородного сельского поселения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371531,14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ведения ЛПХ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1500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10000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68,2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47D65" w:rsidTr="00047D65">
        <w:trPr>
          <w:trHeight w:val="804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325414,75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47D65" w:rsidTr="00047D65">
        <w:trPr>
          <w:trHeight w:val="1946"/>
          <w:tblCellSpacing w:w="0" w:type="dxa"/>
        </w:trPr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Попова Ольга Федоровна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Ведущий специалист администрации Пригородного сельского поселения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343209,38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Земельный участок для ведения ЛПХ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Жилой дом</w:t>
            </w: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ind w:left="60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1200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10000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</w:p>
          <w:p w:rsidR="00047D65" w:rsidRDefault="00047D65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7D65" w:rsidRDefault="00047D6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Лада (ВАЗ) Калина «Универсал»</w:t>
            </w:r>
          </w:p>
          <w:p w:rsidR="00047D65" w:rsidRDefault="00047D6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</w:t>
            </w:r>
          </w:p>
        </w:tc>
      </w:tr>
    </w:tbl>
    <w:p w:rsidR="00047D65" w:rsidRDefault="00047D65" w:rsidP="00047D65">
      <w:pPr>
        <w:rPr>
          <w:rFonts w:ascii="Times New Roman" w:hAnsi="Times New Roman"/>
        </w:rPr>
      </w:pPr>
    </w:p>
    <w:p w:rsidR="00F81B4A" w:rsidRDefault="00F81B4A">
      <w:bookmarkStart w:id="0" w:name="_GoBack"/>
      <w:bookmarkEnd w:id="0"/>
    </w:p>
    <w:sectPr w:rsidR="00F81B4A" w:rsidSect="00047D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65"/>
    <w:rsid w:val="000215A4"/>
    <w:rsid w:val="00047D65"/>
    <w:rsid w:val="00097AAE"/>
    <w:rsid w:val="000A598B"/>
    <w:rsid w:val="00183B83"/>
    <w:rsid w:val="001B5A6A"/>
    <w:rsid w:val="001C7A6C"/>
    <w:rsid w:val="001D43C4"/>
    <w:rsid w:val="001E10F9"/>
    <w:rsid w:val="001F2692"/>
    <w:rsid w:val="00202C0F"/>
    <w:rsid w:val="00243269"/>
    <w:rsid w:val="002646CF"/>
    <w:rsid w:val="002C122D"/>
    <w:rsid w:val="002D1FFE"/>
    <w:rsid w:val="003809D1"/>
    <w:rsid w:val="003F3E76"/>
    <w:rsid w:val="00417820"/>
    <w:rsid w:val="0042620B"/>
    <w:rsid w:val="004445C4"/>
    <w:rsid w:val="00460D60"/>
    <w:rsid w:val="004E19EC"/>
    <w:rsid w:val="005132DD"/>
    <w:rsid w:val="005D4DB2"/>
    <w:rsid w:val="005F2BE9"/>
    <w:rsid w:val="006B6EF9"/>
    <w:rsid w:val="00725D5B"/>
    <w:rsid w:val="007372EA"/>
    <w:rsid w:val="007401F2"/>
    <w:rsid w:val="00767E91"/>
    <w:rsid w:val="007725B8"/>
    <w:rsid w:val="00775244"/>
    <w:rsid w:val="00794FDA"/>
    <w:rsid w:val="007D5160"/>
    <w:rsid w:val="00867E21"/>
    <w:rsid w:val="008745CB"/>
    <w:rsid w:val="008A3038"/>
    <w:rsid w:val="009262EA"/>
    <w:rsid w:val="00947A5F"/>
    <w:rsid w:val="009F53A8"/>
    <w:rsid w:val="00A25AF7"/>
    <w:rsid w:val="00A54F14"/>
    <w:rsid w:val="00AA0179"/>
    <w:rsid w:val="00B2523E"/>
    <w:rsid w:val="00B25E4B"/>
    <w:rsid w:val="00B77810"/>
    <w:rsid w:val="00B96AA2"/>
    <w:rsid w:val="00BE4474"/>
    <w:rsid w:val="00BE5316"/>
    <w:rsid w:val="00BF7680"/>
    <w:rsid w:val="00C00132"/>
    <w:rsid w:val="00C057F4"/>
    <w:rsid w:val="00C0624B"/>
    <w:rsid w:val="00C474F1"/>
    <w:rsid w:val="00C828ED"/>
    <w:rsid w:val="00D02870"/>
    <w:rsid w:val="00D17013"/>
    <w:rsid w:val="00D73955"/>
    <w:rsid w:val="00DF1BF1"/>
    <w:rsid w:val="00EE54FD"/>
    <w:rsid w:val="00F43EA8"/>
    <w:rsid w:val="00F81B4A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7D6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047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7D6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047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2014-05-05T10:18:00Z</dcterms:created>
  <dcterms:modified xsi:type="dcterms:W3CDTF">2014-05-05T10:19:00Z</dcterms:modified>
</cp:coreProperties>
</file>